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1BE51880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5D1EDD">
        <w:rPr>
          <w:rFonts w:cstheme="minorHAnsi"/>
          <w:iCs/>
          <w:sz w:val="24"/>
          <w:szCs w:val="24"/>
        </w:rPr>
        <w:t>1</w:t>
      </w:r>
      <w:r w:rsidR="008F00AA">
        <w:rPr>
          <w:rFonts w:cstheme="minorHAnsi"/>
          <w:iCs/>
          <w:sz w:val="24"/>
          <w:szCs w:val="24"/>
        </w:rPr>
        <w:t>3</w:t>
      </w:r>
      <w:r>
        <w:rPr>
          <w:rFonts w:cstheme="minorHAnsi"/>
          <w:iCs/>
          <w:sz w:val="24"/>
          <w:szCs w:val="24"/>
        </w:rPr>
        <w:t>/202</w:t>
      </w:r>
      <w:r w:rsidR="005D1EDD">
        <w:rPr>
          <w:rFonts w:cstheme="minorHAnsi"/>
          <w:iCs/>
          <w:sz w:val="24"/>
          <w:szCs w:val="24"/>
        </w:rPr>
        <w:t>2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</w:t>
      </w:r>
      <w:proofErr w:type="spellStart"/>
      <w:r w:rsidR="007118F0" w:rsidRPr="00EC3667">
        <w:rPr>
          <w:sz w:val="24"/>
          <w:szCs w:val="24"/>
        </w:rPr>
        <w:t>CEiDG</w:t>
      </w:r>
      <w:proofErr w:type="spellEnd"/>
      <w:r w:rsidR="007118F0" w:rsidRPr="00EC3667">
        <w:rPr>
          <w:sz w:val="24"/>
          <w:szCs w:val="24"/>
        </w:rPr>
        <w:t>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</w:t>
      </w:r>
      <w:proofErr w:type="spellStart"/>
      <w:r w:rsidR="00804F07" w:rsidRPr="00EC3667">
        <w:rPr>
          <w:rFonts w:cstheme="minorHAnsi"/>
          <w:b/>
          <w:sz w:val="24"/>
          <w:szCs w:val="24"/>
        </w:rPr>
        <w:t>Pzp</w:t>
      </w:r>
      <w:proofErr w:type="spellEnd"/>
      <w:r w:rsidR="00804F07" w:rsidRPr="00EC3667">
        <w:rPr>
          <w:rFonts w:cstheme="minorHAnsi"/>
          <w:b/>
          <w:sz w:val="24"/>
          <w:szCs w:val="24"/>
        </w:rPr>
        <w:t>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EC3667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2469FA8C" w:rsidR="00A0213C" w:rsidRPr="005450E6" w:rsidRDefault="00B0610D" w:rsidP="005450E6">
      <w:pPr>
        <w:spacing w:line="360" w:lineRule="auto"/>
        <w:jc w:val="both"/>
        <w:rPr>
          <w:rFonts w:eastAsia="Cambria"/>
          <w:b/>
        </w:rPr>
      </w:pPr>
      <w:r>
        <w:rPr>
          <w:rFonts w:cstheme="minorHAnsi"/>
          <w:sz w:val="24"/>
          <w:szCs w:val="24"/>
        </w:rPr>
        <w:t xml:space="preserve">Przystępując do </w:t>
      </w:r>
      <w:r w:rsidR="00F014B6" w:rsidRPr="00EC3667">
        <w:rPr>
          <w:rFonts w:cstheme="minorHAnsi"/>
          <w:sz w:val="24"/>
          <w:szCs w:val="24"/>
        </w:rPr>
        <w:t>postę</w:t>
      </w:r>
      <w:r w:rsidR="008D0487" w:rsidRPr="00EC3667">
        <w:rPr>
          <w:rFonts w:cstheme="minorHAnsi"/>
          <w:sz w:val="24"/>
          <w:szCs w:val="24"/>
        </w:rPr>
        <w:t xml:space="preserve">powania o </w:t>
      </w:r>
      <w:r w:rsidR="008D0487" w:rsidRPr="00375641">
        <w:rPr>
          <w:rFonts w:cstheme="minorHAnsi"/>
          <w:sz w:val="24"/>
          <w:szCs w:val="24"/>
        </w:rPr>
        <w:t xml:space="preserve">udzielenie </w:t>
      </w:r>
      <w:r w:rsidR="00F053EC" w:rsidRPr="00375641">
        <w:rPr>
          <w:rFonts w:cstheme="minorHAnsi"/>
          <w:sz w:val="24"/>
          <w:szCs w:val="24"/>
        </w:rPr>
        <w:t xml:space="preserve">zamówienia </w:t>
      </w:r>
      <w:r w:rsidR="007936D6" w:rsidRPr="00375641">
        <w:rPr>
          <w:rFonts w:cstheme="minorHAnsi"/>
          <w:sz w:val="24"/>
          <w:szCs w:val="24"/>
        </w:rPr>
        <w:t>publicznego</w:t>
      </w:r>
      <w:r w:rsidR="00AB39E6" w:rsidRPr="00375641">
        <w:rPr>
          <w:rFonts w:cstheme="minorHAnsi"/>
          <w:sz w:val="24"/>
          <w:szCs w:val="24"/>
        </w:rPr>
        <w:t xml:space="preserve"> </w:t>
      </w:r>
      <w:r w:rsidR="001670F2" w:rsidRPr="00375641">
        <w:rPr>
          <w:rFonts w:cstheme="minorHAnsi"/>
          <w:sz w:val="24"/>
          <w:szCs w:val="24"/>
        </w:rPr>
        <w:t>pn.</w:t>
      </w:r>
      <w:r w:rsidR="00C566C9" w:rsidRPr="00375641">
        <w:rPr>
          <w:rFonts w:cstheme="minorHAnsi"/>
          <w:b/>
          <w:sz w:val="24"/>
          <w:szCs w:val="24"/>
        </w:rPr>
        <w:t xml:space="preserve"> </w:t>
      </w:r>
      <w:r w:rsidR="008F00AA">
        <w:rPr>
          <w:rFonts w:eastAsia="Times New Roman" w:cs="Calibri"/>
          <w:b/>
          <w:lang w:eastAsia="pl-PL"/>
        </w:rPr>
        <w:t xml:space="preserve">Dostawę sprzętu medycznego jednorazowego użytku z podziałem na pakiety </w:t>
      </w:r>
      <w:r w:rsidR="00500358" w:rsidRPr="00375641">
        <w:rPr>
          <w:rFonts w:cstheme="minorHAnsi"/>
          <w:sz w:val="24"/>
          <w:szCs w:val="24"/>
          <w:u w:val="single"/>
        </w:rPr>
        <w:t>oświadczam</w:t>
      </w:r>
      <w:r w:rsidR="00A0213C" w:rsidRPr="00375641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375641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proofErr w:type="spellStart"/>
      <w:r w:rsidR="00804F07" w:rsidRPr="00EC3667">
        <w:rPr>
          <w:rFonts w:cstheme="minorHAnsi"/>
          <w:sz w:val="24"/>
          <w:szCs w:val="24"/>
        </w:rPr>
        <w:t>Pzp</w:t>
      </w:r>
      <w:proofErr w:type="spellEnd"/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 xml:space="preserve">………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</w:t>
      </w:r>
      <w:r w:rsidRPr="00EC3667">
        <w:rPr>
          <w:rFonts w:cstheme="minorHAnsi"/>
          <w:i/>
          <w:iCs/>
          <w:sz w:val="24"/>
          <w:szCs w:val="24"/>
        </w:rPr>
        <w:lastRenderedPageBreak/>
        <w:t xml:space="preserve">wymienionych w art. 108 ust. 1 ustawy </w:t>
      </w:r>
      <w:proofErr w:type="spellStart"/>
      <w:r w:rsidRPr="00EC3667">
        <w:rPr>
          <w:rFonts w:cstheme="minorHAnsi"/>
          <w:i/>
          <w:iCs/>
          <w:sz w:val="24"/>
          <w:szCs w:val="24"/>
        </w:rPr>
        <w:t>Pzp</w:t>
      </w:r>
      <w:proofErr w:type="spellEnd"/>
      <w:r w:rsidRPr="00EC3667">
        <w:rPr>
          <w:rFonts w:cstheme="minorHAnsi"/>
          <w:i/>
          <w:iCs/>
          <w:sz w:val="24"/>
          <w:szCs w:val="24"/>
        </w:rPr>
        <w:t>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2DD51" w14:textId="77777777" w:rsidR="007F1FCC" w:rsidRDefault="007F1FCC" w:rsidP="0038231F">
      <w:pPr>
        <w:spacing w:after="0" w:line="240" w:lineRule="auto"/>
      </w:pPr>
      <w:r>
        <w:separator/>
      </w:r>
    </w:p>
  </w:endnote>
  <w:endnote w:type="continuationSeparator" w:id="0">
    <w:p w14:paraId="71F0EDD8" w14:textId="77777777" w:rsidR="007F1FCC" w:rsidRDefault="007F1FC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837EC" w14:textId="77777777" w:rsidR="007F1FCC" w:rsidRDefault="007F1FCC" w:rsidP="0038231F">
      <w:pPr>
        <w:spacing w:after="0" w:line="240" w:lineRule="auto"/>
      </w:pPr>
      <w:r>
        <w:separator/>
      </w:r>
    </w:p>
  </w:footnote>
  <w:footnote w:type="continuationSeparator" w:id="0">
    <w:p w14:paraId="23716251" w14:textId="77777777" w:rsidR="007F1FCC" w:rsidRDefault="007F1FC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613EB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A73FB"/>
    <w:rsid w:val="005D1EDD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00AA"/>
    <w:rsid w:val="008F3818"/>
    <w:rsid w:val="009129F3"/>
    <w:rsid w:val="00920F98"/>
    <w:rsid w:val="009301A2"/>
    <w:rsid w:val="009375EB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71A54"/>
    <w:rsid w:val="00E7743D"/>
    <w:rsid w:val="00E86A2B"/>
    <w:rsid w:val="00EA74CD"/>
    <w:rsid w:val="00EB3286"/>
    <w:rsid w:val="00EC36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360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13</cp:revision>
  <cp:lastPrinted>2019-11-25T12:05:00Z</cp:lastPrinted>
  <dcterms:created xsi:type="dcterms:W3CDTF">2021-03-02T09:18:00Z</dcterms:created>
  <dcterms:modified xsi:type="dcterms:W3CDTF">2022-06-02T14:38:00Z</dcterms:modified>
</cp:coreProperties>
</file>